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15" w:rsidRDefault="00E72115">
      <w:r w:rsidRPr="00E72115">
        <w:t>http://www.revistasusana.com/1929015-regalos-para-el-dia-del-nino?utm_source=FB&amp;utm_medium=Cali&amp;utm_campaign=1929015</w:t>
      </w:r>
      <w:bookmarkStart w:id="0" w:name="_GoBack"/>
      <w:bookmarkEnd w:id="0"/>
    </w:p>
    <w:sectPr w:rsidR="00FA0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15"/>
    <w:rsid w:val="000F73EC"/>
    <w:rsid w:val="00730090"/>
    <w:rsid w:val="00E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Dritsos</dc:creator>
  <cp:lastModifiedBy>Georgina Dritsos</cp:lastModifiedBy>
  <cp:revision>1</cp:revision>
  <dcterms:created xsi:type="dcterms:W3CDTF">2017-09-29T17:36:00Z</dcterms:created>
  <dcterms:modified xsi:type="dcterms:W3CDTF">2017-09-29T17:36:00Z</dcterms:modified>
</cp:coreProperties>
</file>